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54" w:rsidRPr="00E17750" w:rsidRDefault="00764239" w:rsidP="00764239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  <w:tab/>
        <w:t>ANEXO: 5</w:t>
      </w:r>
    </w:p>
    <w:p w:rsidR="00EE4154" w:rsidRPr="00E17750" w:rsidRDefault="00EE4154" w:rsidP="00EE4154">
      <w:pPr>
        <w:pStyle w:val="Ttulo2"/>
        <w:rPr>
          <w:sz w:val="20"/>
        </w:rPr>
      </w:pPr>
      <w:r w:rsidRPr="00E17750">
        <w:rPr>
          <w:sz w:val="20"/>
        </w:rPr>
        <w:t xml:space="preserve">    </w:t>
      </w:r>
    </w:p>
    <w:p w:rsidR="00EE4154" w:rsidRPr="00E17750" w:rsidRDefault="00EE4154" w:rsidP="00EE4154">
      <w:pPr>
        <w:pStyle w:val="Ttulo1"/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MX" w:eastAsia="es-ES"/>
        </w:rPr>
      </w:pPr>
    </w:p>
    <w:p w:rsidR="002E2C28" w:rsidRPr="00E17750" w:rsidRDefault="002E2C28" w:rsidP="00B073CC">
      <w:pPr>
        <w:jc w:val="center"/>
        <w:rPr>
          <w:rFonts w:ascii="Arial" w:hAnsi="Arial" w:cs="Arial"/>
        </w:rPr>
      </w:pPr>
      <w:r w:rsidRPr="00E17750">
        <w:rPr>
          <w:rFonts w:ascii="Arial" w:hAnsi="Arial" w:cs="Arial"/>
          <w:b/>
        </w:rPr>
        <w:t xml:space="preserve">ACTA DE </w:t>
      </w:r>
      <w:r w:rsidR="009624FE" w:rsidRPr="00E17750">
        <w:rPr>
          <w:rFonts w:ascii="Arial" w:hAnsi="Arial" w:cs="Arial"/>
          <w:b/>
        </w:rPr>
        <w:t xml:space="preserve">EVALUACIÓN DEL </w:t>
      </w:r>
      <w:r w:rsidR="007C48B6" w:rsidRPr="00E17750">
        <w:rPr>
          <w:rFonts w:ascii="Arial" w:hAnsi="Arial" w:cs="Arial"/>
          <w:b/>
        </w:rPr>
        <w:t>PERSONAL ADMINISTRATIVO</w:t>
      </w:r>
    </w:p>
    <w:p w:rsidR="001E6992" w:rsidRPr="00E17750" w:rsidRDefault="00B073CC" w:rsidP="00E97F66">
      <w:pPr>
        <w:jc w:val="both"/>
        <w:rPr>
          <w:rFonts w:ascii="Arial" w:hAnsi="Arial" w:cs="Arial"/>
        </w:rPr>
      </w:pPr>
      <w:r w:rsidRPr="00E17750">
        <w:rPr>
          <w:rFonts w:ascii="Arial" w:hAnsi="Arial" w:cs="Arial"/>
        </w:rPr>
        <w:t>En las instalaciones de la Institución Educativa N</w:t>
      </w:r>
      <w:r w:rsidRPr="00C854C8">
        <w:rPr>
          <w:rFonts w:ascii="Arial" w:hAnsi="Arial" w:cs="Arial"/>
          <w:highlight w:val="yellow"/>
        </w:rPr>
        <w:t>° ____________________________,</w:t>
      </w:r>
      <w:r w:rsidRPr="00E17750">
        <w:rPr>
          <w:rFonts w:ascii="Arial" w:hAnsi="Arial" w:cs="Arial"/>
        </w:rPr>
        <w:t xml:space="preserve"> a horas </w:t>
      </w:r>
      <w:r w:rsidRPr="00C854C8">
        <w:rPr>
          <w:rFonts w:ascii="Arial" w:hAnsi="Arial" w:cs="Arial"/>
          <w:highlight w:val="yellow"/>
        </w:rPr>
        <w:t>__________</w:t>
      </w:r>
      <w:r w:rsidRPr="00E17750">
        <w:rPr>
          <w:rFonts w:ascii="Arial" w:hAnsi="Arial" w:cs="Arial"/>
        </w:rPr>
        <w:t xml:space="preserve"> del día</w:t>
      </w:r>
      <w:r w:rsidRPr="00C854C8">
        <w:rPr>
          <w:rFonts w:ascii="Arial" w:hAnsi="Arial" w:cs="Arial"/>
          <w:highlight w:val="yellow"/>
        </w:rPr>
        <w:t>____</w:t>
      </w:r>
      <w:r w:rsidRPr="00E17750">
        <w:rPr>
          <w:rFonts w:ascii="Arial" w:hAnsi="Arial" w:cs="Arial"/>
        </w:rPr>
        <w:t xml:space="preserve"> del mes de</w:t>
      </w:r>
      <w:r w:rsidRPr="00C854C8">
        <w:rPr>
          <w:rFonts w:ascii="Arial" w:hAnsi="Arial" w:cs="Arial"/>
          <w:highlight w:val="yellow"/>
        </w:rPr>
        <w:t>_</w:t>
      </w:r>
      <w:r w:rsidR="00764239" w:rsidRPr="00C854C8">
        <w:rPr>
          <w:rFonts w:ascii="Arial" w:hAnsi="Arial" w:cs="Arial"/>
          <w:highlight w:val="yellow"/>
        </w:rPr>
        <w:t>___________________</w:t>
      </w:r>
      <w:r w:rsidR="00C31F92">
        <w:rPr>
          <w:rFonts w:ascii="Arial" w:hAnsi="Arial" w:cs="Arial"/>
        </w:rPr>
        <w:t xml:space="preserve"> del año 2025</w:t>
      </w:r>
      <w:r w:rsidRPr="00E17750">
        <w:rPr>
          <w:rFonts w:ascii="Arial" w:hAnsi="Arial" w:cs="Arial"/>
        </w:rPr>
        <w:t xml:space="preserve">, los integrantes de la Comisión </w:t>
      </w:r>
      <w:r w:rsidR="000E435E" w:rsidRPr="00E17750">
        <w:rPr>
          <w:rFonts w:ascii="Arial" w:hAnsi="Arial" w:cs="Arial"/>
        </w:rPr>
        <w:t xml:space="preserve">Técnica para la </w:t>
      </w:r>
      <w:r w:rsidRPr="00E17750">
        <w:rPr>
          <w:rFonts w:ascii="Arial" w:hAnsi="Arial" w:cs="Arial"/>
        </w:rPr>
        <w:t>Racional</w:t>
      </w:r>
      <w:r w:rsidR="00A85C2C">
        <w:rPr>
          <w:rFonts w:ascii="Arial" w:hAnsi="Arial" w:cs="Arial"/>
        </w:rPr>
        <w:t>ización</w:t>
      </w:r>
      <w:r w:rsidR="00C854C8">
        <w:rPr>
          <w:rFonts w:ascii="Arial" w:hAnsi="Arial" w:cs="Arial"/>
        </w:rPr>
        <w:t>- COTIE</w:t>
      </w:r>
      <w:r w:rsidR="00A85C2C">
        <w:rPr>
          <w:rFonts w:ascii="Arial" w:hAnsi="Arial" w:cs="Arial"/>
        </w:rPr>
        <w:t xml:space="preserve"> conformada por </w:t>
      </w:r>
      <w:r w:rsidR="00A85C2C" w:rsidRPr="00C854C8">
        <w:rPr>
          <w:rFonts w:ascii="Arial" w:hAnsi="Arial" w:cs="Arial"/>
          <w:highlight w:val="yellow"/>
        </w:rPr>
        <w:t>RD</w:t>
      </w:r>
      <w:r w:rsidR="00C854C8" w:rsidRPr="00C854C8">
        <w:rPr>
          <w:rFonts w:ascii="Arial" w:hAnsi="Arial" w:cs="Arial"/>
          <w:highlight w:val="yellow"/>
        </w:rPr>
        <w:softHyphen/>
      </w:r>
      <w:r w:rsidR="00C854C8" w:rsidRPr="00C854C8">
        <w:rPr>
          <w:rFonts w:ascii="Arial" w:hAnsi="Arial" w:cs="Arial"/>
          <w:highlight w:val="yellow"/>
        </w:rPr>
        <w:softHyphen/>
      </w:r>
      <w:r w:rsidR="00C854C8" w:rsidRPr="00C854C8">
        <w:rPr>
          <w:rFonts w:ascii="Arial" w:hAnsi="Arial" w:cs="Arial"/>
          <w:highlight w:val="yellow"/>
        </w:rPr>
        <w:softHyphen/>
      </w:r>
      <w:r w:rsidR="00C854C8" w:rsidRPr="00C854C8">
        <w:rPr>
          <w:rFonts w:ascii="Arial" w:hAnsi="Arial" w:cs="Arial"/>
          <w:highlight w:val="yellow"/>
        </w:rPr>
        <w:softHyphen/>
      </w:r>
      <w:r w:rsidR="00C854C8" w:rsidRPr="00C854C8">
        <w:rPr>
          <w:rFonts w:ascii="Arial" w:hAnsi="Arial" w:cs="Arial"/>
          <w:highlight w:val="yellow"/>
        </w:rPr>
        <w:softHyphen/>
        <w:t>___________</w:t>
      </w:r>
      <w:r w:rsidR="00C31F92">
        <w:rPr>
          <w:rFonts w:ascii="Arial" w:hAnsi="Arial" w:cs="Arial"/>
          <w:highlight w:val="yellow"/>
        </w:rPr>
        <w:t>-202</w:t>
      </w:r>
      <w:r w:rsidR="00C31F92">
        <w:rPr>
          <w:rFonts w:ascii="Arial" w:hAnsi="Arial" w:cs="Arial"/>
        </w:rPr>
        <w:t>5</w:t>
      </w:r>
      <w:r w:rsidRPr="00E17750">
        <w:rPr>
          <w:rFonts w:ascii="Arial" w:hAnsi="Arial" w:cs="Arial"/>
        </w:rPr>
        <w:t xml:space="preserve">, se reunieron a fin </w:t>
      </w:r>
      <w:r w:rsidR="009624FE" w:rsidRPr="00E17750">
        <w:rPr>
          <w:rFonts w:ascii="Arial" w:hAnsi="Arial" w:cs="Arial"/>
        </w:rPr>
        <w:t xml:space="preserve">evaluar al personal </w:t>
      </w:r>
      <w:r w:rsidR="006E0A48" w:rsidRPr="00E17750">
        <w:rPr>
          <w:rFonts w:ascii="Arial" w:hAnsi="Arial" w:cs="Arial"/>
        </w:rPr>
        <w:t>Administrativo</w:t>
      </w:r>
      <w:r w:rsidR="009624FE" w:rsidRPr="00E17750">
        <w:rPr>
          <w:rFonts w:ascii="Arial" w:hAnsi="Arial" w:cs="Arial"/>
        </w:rPr>
        <w:t xml:space="preserve"> excedente, de acuerdo al </w:t>
      </w:r>
      <w:r w:rsidR="001E6992" w:rsidRPr="00E17750">
        <w:rPr>
          <w:rFonts w:ascii="Arial" w:hAnsi="Arial" w:cs="Arial"/>
        </w:rPr>
        <w:t>anexo adjunto de la Presente Act</w:t>
      </w:r>
      <w:r w:rsidR="000E435E" w:rsidRPr="00E17750">
        <w:rPr>
          <w:rFonts w:ascii="Arial" w:hAnsi="Arial" w:cs="Arial"/>
        </w:rPr>
        <w:t>a, en el marco del Numeral 6.4.2) del</w:t>
      </w:r>
      <w:r w:rsidR="001E6992" w:rsidRPr="00E17750">
        <w:rPr>
          <w:rFonts w:ascii="Arial" w:hAnsi="Arial" w:cs="Arial"/>
        </w:rPr>
        <w:t xml:space="preserve"> </w:t>
      </w:r>
      <w:r w:rsidR="000E435E" w:rsidRPr="00E17750">
        <w:rPr>
          <w:rFonts w:ascii="Arial" w:hAnsi="Arial" w:cs="Arial"/>
        </w:rPr>
        <w:t>D.S.</w:t>
      </w:r>
      <w:r w:rsidR="001E6992" w:rsidRPr="00E17750">
        <w:rPr>
          <w:rFonts w:ascii="Arial" w:hAnsi="Arial" w:cs="Arial"/>
        </w:rPr>
        <w:t xml:space="preserve"> N° </w:t>
      </w:r>
      <w:r w:rsidR="000E435E" w:rsidRPr="00E17750">
        <w:rPr>
          <w:rFonts w:ascii="Arial" w:hAnsi="Arial" w:cs="Arial"/>
        </w:rPr>
        <w:t>00</w:t>
      </w:r>
      <w:r w:rsidR="001E6992" w:rsidRPr="00E17750">
        <w:rPr>
          <w:rFonts w:ascii="Arial" w:hAnsi="Arial" w:cs="Arial"/>
        </w:rPr>
        <w:t>5-201</w:t>
      </w:r>
      <w:r w:rsidR="000E435E" w:rsidRPr="00E17750">
        <w:rPr>
          <w:rFonts w:ascii="Arial" w:hAnsi="Arial" w:cs="Arial"/>
        </w:rPr>
        <w:t>1</w:t>
      </w:r>
      <w:r w:rsidR="001E6992" w:rsidRPr="00E17750">
        <w:rPr>
          <w:rFonts w:ascii="Arial" w:hAnsi="Arial" w:cs="Arial"/>
        </w:rPr>
        <w:t>-ED.</w:t>
      </w:r>
    </w:p>
    <w:p w:rsidR="00C854C8" w:rsidRDefault="001E6992" w:rsidP="00E97F66">
      <w:pPr>
        <w:jc w:val="both"/>
        <w:rPr>
          <w:rFonts w:ascii="Arial" w:hAnsi="Arial" w:cs="Arial"/>
        </w:rPr>
      </w:pPr>
      <w:r w:rsidRPr="00E17750">
        <w:rPr>
          <w:rFonts w:ascii="Arial" w:hAnsi="Arial" w:cs="Arial"/>
        </w:rPr>
        <w:t xml:space="preserve">La Comisión </w:t>
      </w:r>
      <w:r w:rsidR="004673ED" w:rsidRPr="00E17750">
        <w:rPr>
          <w:rFonts w:ascii="Arial" w:hAnsi="Arial" w:cs="Arial"/>
        </w:rPr>
        <w:t xml:space="preserve">Técnica para la </w:t>
      </w:r>
      <w:r w:rsidRPr="00E17750">
        <w:rPr>
          <w:rFonts w:ascii="Arial" w:hAnsi="Arial" w:cs="Arial"/>
        </w:rPr>
        <w:t>Racionalización, luego de la evaluación efectuada determinó</w:t>
      </w:r>
      <w:r w:rsidR="00C854C8">
        <w:rPr>
          <w:rFonts w:ascii="Arial" w:hAnsi="Arial" w:cs="Arial"/>
        </w:rPr>
        <w:t>:</w:t>
      </w:r>
    </w:p>
    <w:p w:rsidR="00C854C8" w:rsidRDefault="00C854C8" w:rsidP="00C854C8">
      <w:pPr>
        <w:jc w:val="both"/>
        <w:rPr>
          <w:rFonts w:ascii="Arial" w:hAnsi="Arial" w:cs="Arial"/>
          <w:highlight w:val="yellow"/>
        </w:rPr>
      </w:pPr>
      <w:r w:rsidRPr="00C854C8">
        <w:rPr>
          <w:rFonts w:ascii="Arial" w:hAnsi="Arial" w:cs="Arial"/>
          <w:highlight w:val="yellow"/>
        </w:rPr>
        <w:t>Caso a)</w:t>
      </w:r>
      <w:r>
        <w:rPr>
          <w:rFonts w:ascii="Arial" w:hAnsi="Arial" w:cs="Arial"/>
        </w:rPr>
        <w:t xml:space="preserve"> </w:t>
      </w:r>
      <w:r w:rsidRPr="00C854C8">
        <w:rPr>
          <w:rFonts w:ascii="Arial" w:hAnsi="Arial" w:cs="Arial"/>
          <w:highlight w:val="yellow"/>
        </w:rPr>
        <w:t>No tiene plazas administrativas excedente para el año 2024.</w:t>
      </w:r>
    </w:p>
    <w:p w:rsidR="001E6992" w:rsidRPr="00C854C8" w:rsidRDefault="00C854C8" w:rsidP="00C854C8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Caso b) </w:t>
      </w:r>
      <w:r w:rsidRPr="00C854C8">
        <w:rPr>
          <w:rFonts w:ascii="Arial" w:hAnsi="Arial" w:cs="Arial"/>
          <w:highlight w:val="yellow"/>
        </w:rPr>
        <w:t>Si tiene excedencia de plazas administrativas, siendo</w:t>
      </w:r>
      <w:r w:rsidR="00FF505A" w:rsidRPr="00C854C8">
        <w:rPr>
          <w:rFonts w:ascii="Arial" w:hAnsi="Arial" w:cs="Arial"/>
          <w:highlight w:val="yellow"/>
        </w:rPr>
        <w:t xml:space="preserve"> los siguientes Trabajadores Administrativos</w:t>
      </w:r>
      <w:r w:rsidR="001E6992" w:rsidRPr="00C854C8">
        <w:rPr>
          <w:rFonts w:ascii="Arial" w:hAnsi="Arial" w:cs="Arial"/>
          <w:highlight w:val="yellow"/>
        </w:rPr>
        <w:t>:</w:t>
      </w:r>
    </w:p>
    <w:p w:rsidR="0091748F" w:rsidRPr="00C854C8" w:rsidRDefault="00603E5E" w:rsidP="00C854C8">
      <w:pPr>
        <w:pStyle w:val="Prrafodelista"/>
        <w:numPr>
          <w:ilvl w:val="0"/>
          <w:numId w:val="5"/>
        </w:numPr>
        <w:ind w:left="1134"/>
        <w:jc w:val="both"/>
        <w:rPr>
          <w:rFonts w:ascii="Arial" w:hAnsi="Arial" w:cs="Arial"/>
          <w:highlight w:val="yellow"/>
        </w:rPr>
      </w:pPr>
      <w:r w:rsidRPr="00C854C8">
        <w:rPr>
          <w:rFonts w:ascii="Arial" w:hAnsi="Arial" w:cs="Arial"/>
          <w:highlight w:val="yellow"/>
        </w:rPr>
        <w:t>“Nombre del Trabajador</w:t>
      </w:r>
      <w:r w:rsidR="001E6992" w:rsidRPr="00C854C8">
        <w:rPr>
          <w:rFonts w:ascii="Arial" w:hAnsi="Arial" w:cs="Arial"/>
          <w:highlight w:val="yellow"/>
        </w:rPr>
        <w:t>”</w:t>
      </w:r>
      <w:r w:rsidR="001713DC" w:rsidRPr="00C854C8">
        <w:rPr>
          <w:rFonts w:ascii="Arial" w:hAnsi="Arial" w:cs="Arial"/>
          <w:highlight w:val="yellow"/>
        </w:rPr>
        <w:t xml:space="preserve"> / “Título </w:t>
      </w:r>
      <w:r w:rsidR="00E4281E" w:rsidRPr="00C854C8">
        <w:rPr>
          <w:rFonts w:ascii="Arial" w:hAnsi="Arial" w:cs="Arial"/>
          <w:highlight w:val="yellow"/>
        </w:rPr>
        <w:t>Técnico</w:t>
      </w:r>
      <w:r w:rsidR="00FB1647" w:rsidRPr="00C854C8">
        <w:rPr>
          <w:rFonts w:ascii="Arial" w:hAnsi="Arial" w:cs="Arial"/>
          <w:highlight w:val="yellow"/>
        </w:rPr>
        <w:t xml:space="preserve">” / </w:t>
      </w:r>
      <w:r w:rsidR="009E75F9" w:rsidRPr="00C854C8">
        <w:rPr>
          <w:rFonts w:ascii="Arial" w:hAnsi="Arial" w:cs="Arial"/>
          <w:highlight w:val="yellow"/>
        </w:rPr>
        <w:t>“Estudios</w:t>
      </w:r>
      <w:r w:rsidR="0091748F" w:rsidRPr="00C854C8">
        <w:rPr>
          <w:rFonts w:ascii="Arial" w:hAnsi="Arial" w:cs="Arial"/>
          <w:highlight w:val="yellow"/>
        </w:rPr>
        <w:t>“ Tiempo de Servicios Oficiales en la IIEE” / “Tiempo de Servicios Oficiales al Estado”/ “Grupo Ocupacional”/ Carrera Remunerativa”/</w:t>
      </w:r>
    </w:p>
    <w:p w:rsidR="00FB1647" w:rsidRPr="00C854C8" w:rsidRDefault="0091748F" w:rsidP="00C854C8">
      <w:pPr>
        <w:pStyle w:val="Prrafodelista"/>
        <w:numPr>
          <w:ilvl w:val="0"/>
          <w:numId w:val="5"/>
        </w:numPr>
        <w:ind w:left="1134"/>
        <w:jc w:val="both"/>
        <w:rPr>
          <w:rFonts w:ascii="Arial" w:hAnsi="Arial" w:cs="Arial"/>
          <w:highlight w:val="yellow"/>
        </w:rPr>
      </w:pPr>
      <w:r w:rsidRPr="00C854C8">
        <w:rPr>
          <w:rFonts w:ascii="Arial" w:hAnsi="Arial" w:cs="Arial"/>
          <w:highlight w:val="yellow"/>
        </w:rPr>
        <w:t>“Nombre del Trabajador” / “Título Técnico” / “Estudios“ Tiempo de Servicios Oficiales en la IIEE” / “Tiempo de Servicios Oficiales al Estado”/ “Grupo Ocupacional”/ Carrera Remunerativa”/</w:t>
      </w:r>
    </w:p>
    <w:p w:rsidR="00FB1647" w:rsidRPr="00C854C8" w:rsidRDefault="00FB1647" w:rsidP="00C854C8">
      <w:pPr>
        <w:pStyle w:val="Prrafodelista"/>
        <w:numPr>
          <w:ilvl w:val="0"/>
          <w:numId w:val="5"/>
        </w:numPr>
        <w:ind w:left="1134"/>
        <w:jc w:val="both"/>
        <w:rPr>
          <w:rFonts w:ascii="Arial" w:hAnsi="Arial" w:cs="Arial"/>
          <w:highlight w:val="yellow"/>
        </w:rPr>
      </w:pPr>
      <w:r w:rsidRPr="00C854C8">
        <w:rPr>
          <w:rFonts w:ascii="Arial" w:hAnsi="Arial" w:cs="Arial"/>
          <w:highlight w:val="yellow"/>
        </w:rPr>
        <w:t>Entre otros…</w:t>
      </w:r>
    </w:p>
    <w:p w:rsidR="009624FE" w:rsidRPr="00E17750" w:rsidRDefault="001E6992" w:rsidP="00E97F66">
      <w:pPr>
        <w:jc w:val="both"/>
        <w:rPr>
          <w:rFonts w:ascii="Arial" w:hAnsi="Arial" w:cs="Arial"/>
        </w:rPr>
      </w:pPr>
      <w:r w:rsidRPr="00E17750">
        <w:rPr>
          <w:rFonts w:ascii="Arial" w:hAnsi="Arial" w:cs="Arial"/>
        </w:rPr>
        <w:t xml:space="preserve">En señal de conformidad, la Comisión </w:t>
      </w:r>
      <w:r w:rsidR="00EC30DE" w:rsidRPr="00E17750">
        <w:rPr>
          <w:rFonts w:ascii="Arial" w:hAnsi="Arial" w:cs="Arial"/>
        </w:rPr>
        <w:t>Técnica para la R</w:t>
      </w:r>
      <w:r w:rsidRPr="00E17750">
        <w:rPr>
          <w:rFonts w:ascii="Arial" w:hAnsi="Arial" w:cs="Arial"/>
        </w:rPr>
        <w:t>acionalización de la Institución Educativa “</w:t>
      </w:r>
      <w:r w:rsidRPr="00D6636C">
        <w:rPr>
          <w:rFonts w:ascii="Arial" w:hAnsi="Arial" w:cs="Arial"/>
          <w:highlight w:val="yellow"/>
        </w:rPr>
        <w:t>Número y Nombre de la I.E.”</w:t>
      </w:r>
      <w:r w:rsidRPr="00E17750">
        <w:rPr>
          <w:rFonts w:ascii="Arial" w:hAnsi="Arial" w:cs="Arial"/>
        </w:rPr>
        <w:t xml:space="preserve"> suscriben el presente</w:t>
      </w:r>
      <w:r w:rsidR="00EC30DE" w:rsidRPr="00E17750">
        <w:rPr>
          <w:rFonts w:ascii="Arial" w:hAnsi="Arial" w:cs="Arial"/>
        </w:rPr>
        <w:t xml:space="preserve"> Acta de Evaluación del Personal Administrativo </w:t>
      </w:r>
      <w:r w:rsidRPr="00E17750">
        <w:rPr>
          <w:rFonts w:ascii="Arial" w:hAnsi="Arial" w:cs="Arial"/>
        </w:rPr>
        <w:t>Excedente.</w:t>
      </w:r>
    </w:p>
    <w:p w:rsidR="0091748F" w:rsidRPr="00E17750" w:rsidRDefault="00154433" w:rsidP="009174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Sicuani</w:t>
      </w:r>
      <w:r w:rsidR="0091748F" w:rsidRPr="00E17750">
        <w:rPr>
          <w:rFonts w:ascii="Arial" w:hAnsi="Arial" w:cs="Arial"/>
        </w:rPr>
        <w:t>,</w:t>
      </w:r>
      <w:r w:rsidR="0091748F" w:rsidRPr="00C854C8">
        <w:rPr>
          <w:rFonts w:ascii="Arial" w:hAnsi="Arial" w:cs="Arial"/>
          <w:highlight w:val="yellow"/>
        </w:rPr>
        <w:t xml:space="preserve"> </w:t>
      </w:r>
      <w:r w:rsidR="00C854C8" w:rsidRPr="00C854C8">
        <w:rPr>
          <w:rFonts w:ascii="Arial" w:hAnsi="Arial" w:cs="Arial"/>
          <w:highlight w:val="yellow"/>
        </w:rPr>
        <w:t>__</w:t>
      </w:r>
      <w:r w:rsidR="0091748F" w:rsidRPr="00C854C8">
        <w:rPr>
          <w:rFonts w:ascii="Arial" w:hAnsi="Arial" w:cs="Arial"/>
          <w:highlight w:val="yellow"/>
        </w:rPr>
        <w:t xml:space="preserve"> </w:t>
      </w:r>
      <w:r w:rsidR="0091748F" w:rsidRPr="00E17750">
        <w:rPr>
          <w:rFonts w:ascii="Arial" w:hAnsi="Arial" w:cs="Arial"/>
        </w:rPr>
        <w:t xml:space="preserve">de </w:t>
      </w:r>
      <w:r w:rsidR="00C854C8" w:rsidRPr="00C854C8">
        <w:rPr>
          <w:rFonts w:ascii="Arial" w:hAnsi="Arial" w:cs="Arial"/>
          <w:highlight w:val="yellow"/>
        </w:rPr>
        <w:t>______</w:t>
      </w:r>
      <w:r w:rsidR="00764239" w:rsidRPr="00C854C8">
        <w:rPr>
          <w:rFonts w:ascii="Arial" w:hAnsi="Arial" w:cs="Arial"/>
          <w:highlight w:val="yellow"/>
        </w:rPr>
        <w:t xml:space="preserve"> </w:t>
      </w:r>
      <w:r w:rsidR="00C31F92">
        <w:rPr>
          <w:rFonts w:ascii="Arial" w:hAnsi="Arial" w:cs="Arial"/>
        </w:rPr>
        <w:t>del 2025</w:t>
      </w:r>
      <w:r w:rsidR="00764239">
        <w:rPr>
          <w:rFonts w:ascii="Arial" w:hAnsi="Arial" w:cs="Arial"/>
        </w:rPr>
        <w:t>.</w:t>
      </w:r>
    </w:p>
    <w:p w:rsidR="0091748F" w:rsidRPr="00E17750" w:rsidRDefault="0091748F" w:rsidP="0091748F">
      <w:pPr>
        <w:jc w:val="both"/>
        <w:rPr>
          <w:rFonts w:ascii="Arial" w:hAnsi="Arial" w:cs="Arial"/>
        </w:rPr>
      </w:pPr>
    </w:p>
    <w:p w:rsidR="001E6992" w:rsidRPr="00E17750" w:rsidRDefault="00764239" w:rsidP="00D74F8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(Firman todos de la Comisión)</w:t>
      </w:r>
    </w:p>
    <w:p w:rsidR="001E6992" w:rsidRPr="00E17750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Pr="00E17750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Pr="00E17750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Pr="00E17750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Pr="00E17750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1E6992" w:rsidRPr="00E17750" w:rsidRDefault="001E6992" w:rsidP="00D74F84">
      <w:pPr>
        <w:spacing w:after="0" w:line="240" w:lineRule="auto"/>
        <w:rPr>
          <w:rFonts w:ascii="Arial" w:hAnsi="Arial" w:cs="Arial"/>
          <w:sz w:val="20"/>
        </w:rPr>
        <w:sectPr w:rsidR="001E6992" w:rsidRPr="00E1775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FB1647" w:rsidRPr="00E17750" w:rsidRDefault="00FB1647" w:rsidP="00D74F84">
      <w:pPr>
        <w:spacing w:after="0" w:line="240" w:lineRule="auto"/>
        <w:rPr>
          <w:rFonts w:ascii="Arial" w:hAnsi="Arial" w:cs="Arial"/>
        </w:rPr>
      </w:pPr>
      <w:r w:rsidRPr="00E17750">
        <w:rPr>
          <w:rFonts w:ascii="Arial" w:hAnsi="Arial" w:cs="Arial"/>
          <w:b/>
          <w:sz w:val="20"/>
        </w:rPr>
        <w:lastRenderedPageBreak/>
        <w:t>ANEXO</w:t>
      </w:r>
      <w:r w:rsidR="00DB0424" w:rsidRPr="00E17750">
        <w:rPr>
          <w:rFonts w:ascii="Arial" w:hAnsi="Arial" w:cs="Arial"/>
          <w:b/>
          <w:sz w:val="20"/>
        </w:rPr>
        <w:t xml:space="preserve"> 01</w:t>
      </w:r>
      <w:r w:rsidRPr="00E17750">
        <w:rPr>
          <w:rFonts w:ascii="Arial" w:hAnsi="Arial" w:cs="Arial"/>
          <w:b/>
          <w:sz w:val="20"/>
        </w:rPr>
        <w:t>: EVALUACIÓN DEL</w:t>
      </w:r>
      <w:r w:rsidR="00C854C8">
        <w:rPr>
          <w:rFonts w:ascii="Arial" w:hAnsi="Arial" w:cs="Arial"/>
          <w:b/>
          <w:sz w:val="20"/>
        </w:rPr>
        <w:t xml:space="preserve"> PERSONAL ADMINISTRATIVO</w:t>
      </w:r>
      <w:r w:rsidR="00AA5B33" w:rsidRPr="00E17750">
        <w:rPr>
          <w:rStyle w:val="Refdenotaalpie"/>
          <w:rFonts w:ascii="Arial" w:hAnsi="Arial" w:cs="Arial"/>
          <w:b/>
          <w:sz w:val="20"/>
        </w:rPr>
        <w:footnoteReference w:id="1"/>
      </w:r>
    </w:p>
    <w:p w:rsidR="00AA5B33" w:rsidRPr="00E17750" w:rsidRDefault="00AA5B33" w:rsidP="00D74F8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9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60"/>
        <w:gridCol w:w="1546"/>
        <w:gridCol w:w="1654"/>
        <w:gridCol w:w="1705"/>
        <w:gridCol w:w="1327"/>
        <w:gridCol w:w="1327"/>
        <w:gridCol w:w="1447"/>
        <w:gridCol w:w="1746"/>
        <w:gridCol w:w="1192"/>
      </w:tblGrid>
      <w:tr w:rsidR="00FB1647" w:rsidRPr="00E17750" w:rsidTr="007E5B21">
        <w:trPr>
          <w:trHeight w:val="300"/>
        </w:trPr>
        <w:tc>
          <w:tcPr>
            <w:tcW w:w="13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E17750" w:rsidRDefault="00FB1647" w:rsidP="00782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Nivel: Inicial</w:t>
            </w:r>
          </w:p>
        </w:tc>
      </w:tr>
      <w:tr w:rsidR="00FB1647" w:rsidRPr="00E17750" w:rsidTr="007E5B2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E17750" w:rsidRDefault="00FB1647" w:rsidP="00C45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Nº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E17750" w:rsidRDefault="00FB1647" w:rsidP="00C45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APELLIDOS Y NOMBRES</w:t>
            </w:r>
          </w:p>
        </w:tc>
        <w:tc>
          <w:tcPr>
            <w:tcW w:w="10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E17750" w:rsidRDefault="00FB1647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&gt;&gt;&gt;&gt;&gt; ORDEN DE PRELACIÓN &gt;&gt;&gt;&gt;&gt;&gt;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E17750" w:rsidRDefault="00FB1647" w:rsidP="00C45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Resultado:</w:t>
            </w:r>
          </w:p>
          <w:p w:rsidR="00FB1647" w:rsidRPr="00E17750" w:rsidRDefault="00D84A88" w:rsidP="00C454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Servidor Público </w:t>
            </w:r>
            <w:r w:rsidR="00FB1647" w:rsidRPr="00E17750">
              <w:rPr>
                <w:rFonts w:ascii="Arial" w:eastAsia="Times New Roman" w:hAnsi="Arial" w:cs="Arial"/>
                <w:color w:val="000000"/>
                <w:lang w:eastAsia="es-PE"/>
              </w:rPr>
              <w:t>Excedente</w:t>
            </w:r>
          </w:p>
        </w:tc>
      </w:tr>
      <w:tr w:rsidR="007E5B21" w:rsidRPr="00E17750" w:rsidTr="007E5B2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1" w:rsidRPr="00E17750" w:rsidRDefault="007E5B21" w:rsidP="00E1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1" w:rsidRPr="00E17750" w:rsidRDefault="007E5B21" w:rsidP="00E1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21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21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B21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21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B21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21" w:rsidRPr="00E17750" w:rsidRDefault="007E5B21" w:rsidP="00E1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61F4C" w:rsidRPr="00E17750" w:rsidTr="007E5B21">
        <w:trPr>
          <w:trHeight w:val="187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661F4C" w:rsidP="00661F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CARGO EN LA INSTITUCIÓN EDUCATIVA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66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por Grupo ocupacional (Profesionales, Técnicos y auxiliares)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66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PROFESIONAL (Título Profesional – Título Profesional no requerido para el cargo)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7E5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Servidor Público </w:t>
            </w:r>
            <w:r w:rsidR="007E5B21">
              <w:rPr>
                <w:rFonts w:ascii="Arial" w:eastAsia="Times New Roman" w:hAnsi="Arial" w:cs="Arial"/>
                <w:color w:val="000000"/>
                <w:lang w:eastAsia="es-PE"/>
              </w:rPr>
              <w:t>TECNICO (Estudios Superiores concluidos – Estudios Superiores no concluidos – Secundaria)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7E5B21" w:rsidP="0066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AUXILIAR (Secundaria Completa -  Secundaria Incompleta – Primaria)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66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empate, Servidor Público con menor Tiempo de Servicios en la I.E.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66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subsistir el empate Servidor Público con menor Tiempo de Servicios Oficiales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61F4C" w:rsidRPr="00E17750" w:rsidTr="007E5B2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"A"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Secretaria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7E5B21" w:rsidP="007E5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Técnicos</w:t>
            </w:r>
            <w:r w:rsidR="00661F4C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  <w:r w:rsidR="00661F4C"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Estudios Superiores concluidos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661F4C" w:rsidRPr="00E17750" w:rsidTr="007E5B2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"B"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Secretaria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Técnicos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661F4C" w:rsidP="00661F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5B21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Estudios Superiores no concluidos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D84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="00D84A88"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estudio Técnico</w:t>
            </w:r>
          </w:p>
        </w:tc>
      </w:tr>
      <w:tr w:rsidR="00661F4C" w:rsidRPr="00E17750" w:rsidTr="007E5B2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"C"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4C" w:rsidRPr="00E17750" w:rsidRDefault="007E5B21" w:rsidP="007E5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Auxiliar</w:t>
            </w:r>
            <w:r w:rsidR="00661F4C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  <w:r w:rsidR="00661F4C"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61F4C" w:rsidRPr="00E17750" w:rsidTr="007E5B2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"D"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F4C" w:rsidRPr="00E17750" w:rsidRDefault="007E5B21" w:rsidP="007E5B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4C" w:rsidRPr="00E17750" w:rsidRDefault="007E5B21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5B21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Primaria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661F4C" w:rsidP="00E1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4C" w:rsidRPr="00E17750" w:rsidRDefault="00D84A88" w:rsidP="00D84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estudio Auxiliar</w:t>
            </w:r>
            <w:r w:rsidR="00661F4C"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:rsidR="00FB1647" w:rsidRDefault="00FB1647" w:rsidP="00D74F84">
      <w:pPr>
        <w:spacing w:after="0" w:line="240" w:lineRule="auto"/>
        <w:rPr>
          <w:rFonts w:ascii="Arial" w:hAnsi="Arial" w:cs="Arial"/>
          <w:sz w:val="20"/>
        </w:rPr>
      </w:pPr>
    </w:p>
    <w:p w:rsidR="00611150" w:rsidRDefault="00611150" w:rsidP="00D74F84">
      <w:pPr>
        <w:spacing w:after="0" w:line="240" w:lineRule="auto"/>
        <w:rPr>
          <w:rFonts w:ascii="Arial" w:hAnsi="Arial" w:cs="Arial"/>
          <w:sz w:val="20"/>
        </w:rPr>
      </w:pPr>
    </w:p>
    <w:p w:rsidR="00611150" w:rsidRDefault="00611150" w:rsidP="00D74F84">
      <w:pPr>
        <w:spacing w:after="0" w:line="240" w:lineRule="auto"/>
        <w:rPr>
          <w:rFonts w:ascii="Arial" w:hAnsi="Arial" w:cs="Arial"/>
          <w:sz w:val="20"/>
        </w:rPr>
      </w:pPr>
    </w:p>
    <w:p w:rsidR="00611150" w:rsidRDefault="00611150" w:rsidP="00D74F84">
      <w:pPr>
        <w:spacing w:after="0" w:line="240" w:lineRule="auto"/>
        <w:rPr>
          <w:rFonts w:ascii="Arial" w:hAnsi="Arial" w:cs="Arial"/>
          <w:sz w:val="20"/>
        </w:rPr>
      </w:pPr>
    </w:p>
    <w:p w:rsidR="00611150" w:rsidRPr="00E17750" w:rsidRDefault="00611150" w:rsidP="00D74F8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9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60"/>
        <w:gridCol w:w="1546"/>
        <w:gridCol w:w="1654"/>
        <w:gridCol w:w="1705"/>
        <w:gridCol w:w="1327"/>
        <w:gridCol w:w="1327"/>
        <w:gridCol w:w="1447"/>
        <w:gridCol w:w="1746"/>
        <w:gridCol w:w="1315"/>
      </w:tblGrid>
      <w:tr w:rsidR="00611150" w:rsidRPr="00E17750" w:rsidTr="00634B91">
        <w:trPr>
          <w:trHeight w:val="300"/>
        </w:trPr>
        <w:tc>
          <w:tcPr>
            <w:tcW w:w="13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1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lastRenderedPageBreak/>
              <w:t xml:space="preserve">Nivel: 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PRIMARIA</w:t>
            </w: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Nº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APELLIDOS Y NOMBRES</w:t>
            </w:r>
          </w:p>
        </w:tc>
        <w:tc>
          <w:tcPr>
            <w:tcW w:w="10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&gt;&gt;&gt;&gt;&gt; ORDEN DE PRELACIÓN &gt;&gt;&gt;&gt;&gt;&gt;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Resultado:</w:t>
            </w:r>
          </w:p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Servidor Público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Excedente</w:t>
            </w: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11150" w:rsidRPr="00E17750" w:rsidTr="00634B91">
        <w:trPr>
          <w:trHeight w:val="187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CARGO EN LA INSTITUCIÓN EDUCATIVA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por Grupo ocupacional (Profesionales, Técnicos y auxiliares)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PROFESIONAL (Título Profesional – Título Profesional no requerido para el cargo)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TECNICO (Estudios Superiores concluidos – Estudios Superiores no concluidos – Secundaria)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AUXILIAR (Secundaria Completa -  Secundaria Incompleta – Primaria)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empate, Servidor Público con menor Tiempo de Servicios en la I.E.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subsistir el empate Servidor Público con menor Tiempo de Servicios Oficiales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"A"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Oficinista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Profesional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"B"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Oficinista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Técnico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6111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Estudios Superiores no concluidos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6111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1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Grupo ocupacional</w:t>
            </w: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"C"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6111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6111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16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"D"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6111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6111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1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tiempo de servicio en la IE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:rsidR="00FB1647" w:rsidRPr="00E17750" w:rsidRDefault="00FB1647" w:rsidP="00D74F84">
      <w:pPr>
        <w:spacing w:after="0" w:line="240" w:lineRule="auto"/>
        <w:rPr>
          <w:rFonts w:ascii="Arial" w:hAnsi="Arial" w:cs="Arial"/>
          <w:sz w:val="20"/>
        </w:rPr>
      </w:pPr>
    </w:p>
    <w:p w:rsidR="00782ED0" w:rsidRDefault="00782ED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611150" w:rsidRPr="00E17750" w:rsidRDefault="006111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tbl>
      <w:tblPr>
        <w:tblW w:w="139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60"/>
        <w:gridCol w:w="1546"/>
        <w:gridCol w:w="1654"/>
        <w:gridCol w:w="1705"/>
        <w:gridCol w:w="1327"/>
        <w:gridCol w:w="1327"/>
        <w:gridCol w:w="1447"/>
        <w:gridCol w:w="1746"/>
        <w:gridCol w:w="1192"/>
      </w:tblGrid>
      <w:tr w:rsidR="00611150" w:rsidRPr="00E17750" w:rsidTr="00634B91">
        <w:trPr>
          <w:trHeight w:val="300"/>
        </w:trPr>
        <w:tc>
          <w:tcPr>
            <w:tcW w:w="13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111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lastRenderedPageBreak/>
              <w:t xml:space="preserve">Nivel: 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SECUNDARIA</w:t>
            </w: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Nº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APELLIDOS Y NOMBRES</w:t>
            </w:r>
          </w:p>
        </w:tc>
        <w:tc>
          <w:tcPr>
            <w:tcW w:w="10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&gt;&gt;&gt;&gt;&gt; ORDEN DE PRELACIÓN &gt;&gt;&gt;&gt;&gt;&gt;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Resultado:</w:t>
            </w:r>
          </w:p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Servidor Público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Excedente</w:t>
            </w: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11150" w:rsidRPr="00E17750" w:rsidTr="00634B91">
        <w:trPr>
          <w:trHeight w:val="187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CARGO EN LA INSTITUCIÓN EDUCATIVA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por Grupo ocupacional (Profesionales, Técnicos y auxiliares)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PROFESIONAL (Título Profesional – Título Profesional no requerido para el cargo)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TECNICO (Estudios Superiores concluidos – Estudios Superiores no concluidos – Secundaria)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AUXILIAR (Secundaria Completa -  Secundaria Incompleta – Primaria)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empate, Servidor Público con menor Tiempo de Servicios en la I.E.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subsistir el empate Servidor Público con menor Tiempo de Servicios Oficiales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11150" w:rsidRPr="00E17750" w:rsidTr="0061115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"A"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Profesional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Ing. Pesquero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611150" w:rsidRPr="00E17750" w:rsidTr="0061115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"B"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Técnico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Computación e Informática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1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"C"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20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611150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"D"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E17750" w:rsidRDefault="00611150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611150" w:rsidRDefault="00611150" w:rsidP="0061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 </w:t>
            </w:r>
            <w:r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150" w:rsidRPr="00611150" w:rsidRDefault="00611150" w:rsidP="00611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tiempo de servicio oficial </w:t>
            </w:r>
          </w:p>
        </w:tc>
      </w:tr>
    </w:tbl>
    <w:p w:rsidR="00FB1647" w:rsidRPr="00E17750" w:rsidRDefault="00FB1647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E6992" w:rsidRPr="00E17750" w:rsidRDefault="001E6992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 w:rsidRPr="00E17750">
        <w:rPr>
          <w:rFonts w:ascii="Arial" w:eastAsia="Times New Roman" w:hAnsi="Arial" w:cs="Arial"/>
          <w:b/>
          <w:color w:val="000000"/>
          <w:lang w:eastAsia="es-PE"/>
        </w:rPr>
        <w:t>Nota:</w:t>
      </w:r>
      <w:r w:rsidRPr="00E17750">
        <w:rPr>
          <w:rFonts w:ascii="Arial" w:eastAsia="Times New Roman" w:hAnsi="Arial" w:cs="Arial"/>
          <w:color w:val="000000"/>
          <w:lang w:eastAsia="es-PE"/>
        </w:rPr>
        <w:t xml:space="preserve"> Se presenta dos ejemplos a fin de entender el orden de prelación de los criterios para declarar la excedencia</w:t>
      </w:r>
    </w:p>
    <w:p w:rsidR="001E6992" w:rsidRPr="00E17750" w:rsidRDefault="001E6992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 w:rsidRPr="00E17750">
        <w:rPr>
          <w:rFonts w:ascii="Arial" w:eastAsia="Times New Roman" w:hAnsi="Arial" w:cs="Arial"/>
          <w:color w:val="000000"/>
          <w:lang w:eastAsia="es-PE"/>
        </w:rPr>
        <w:t>(*) El presente criterio deberá ser considerado siempre y cuando se haya realizado la Evaluación de Desempeño Docente</w:t>
      </w:r>
    </w:p>
    <w:p w:rsidR="00E17750" w:rsidRPr="00E17750" w:rsidRDefault="00E177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E17750" w:rsidRPr="00E17750" w:rsidRDefault="00154433" w:rsidP="00E17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Sicuani</w:t>
      </w:r>
      <w:r w:rsidR="00E17750" w:rsidRPr="00E17750">
        <w:rPr>
          <w:rFonts w:ascii="Arial" w:hAnsi="Arial" w:cs="Arial"/>
        </w:rPr>
        <w:t xml:space="preserve">, </w:t>
      </w:r>
      <w:r w:rsidR="00C854C8" w:rsidRPr="00C854C8">
        <w:rPr>
          <w:rFonts w:ascii="Arial" w:hAnsi="Arial" w:cs="Arial"/>
          <w:highlight w:val="yellow"/>
        </w:rPr>
        <w:t>___</w:t>
      </w:r>
      <w:r w:rsidR="00E17750" w:rsidRPr="00E17750">
        <w:rPr>
          <w:rFonts w:ascii="Arial" w:hAnsi="Arial" w:cs="Arial"/>
        </w:rPr>
        <w:t xml:space="preserve"> de </w:t>
      </w:r>
      <w:r w:rsidR="00C854C8" w:rsidRPr="00C854C8">
        <w:rPr>
          <w:rFonts w:ascii="Arial" w:hAnsi="Arial" w:cs="Arial"/>
          <w:highlight w:val="yellow"/>
        </w:rPr>
        <w:t>_____</w:t>
      </w:r>
      <w:r w:rsidR="00A85C2C">
        <w:rPr>
          <w:rFonts w:ascii="Arial" w:hAnsi="Arial" w:cs="Arial"/>
        </w:rPr>
        <w:t>del 2024</w:t>
      </w:r>
      <w:r w:rsidR="00E17750" w:rsidRPr="00E17750">
        <w:rPr>
          <w:rFonts w:ascii="Arial" w:hAnsi="Arial" w:cs="Arial"/>
        </w:rPr>
        <w:t>.</w:t>
      </w:r>
    </w:p>
    <w:p w:rsidR="00E17750" w:rsidRDefault="00E17750" w:rsidP="00E17750">
      <w:pPr>
        <w:jc w:val="both"/>
        <w:rPr>
          <w:rFonts w:ascii="Arial" w:hAnsi="Arial" w:cs="Arial"/>
        </w:rPr>
      </w:pPr>
    </w:p>
    <w:p w:rsidR="00DA12CC" w:rsidRDefault="00DA12CC" w:rsidP="00E17750">
      <w:pPr>
        <w:jc w:val="both"/>
        <w:rPr>
          <w:rFonts w:ascii="Arial" w:hAnsi="Arial" w:cs="Arial"/>
        </w:rPr>
      </w:pPr>
    </w:p>
    <w:p w:rsidR="00DA12CC" w:rsidRDefault="00DA12CC" w:rsidP="00E17750">
      <w:pPr>
        <w:jc w:val="both"/>
        <w:rPr>
          <w:rFonts w:ascii="Arial" w:hAnsi="Arial" w:cs="Arial"/>
        </w:rPr>
      </w:pPr>
      <w:bookmarkStart w:id="0" w:name="_GoBack"/>
      <w:bookmarkEnd w:id="0"/>
    </w:p>
    <w:p w:rsidR="00DA12CC" w:rsidRDefault="00DA12CC" w:rsidP="00E17750">
      <w:pPr>
        <w:jc w:val="both"/>
        <w:rPr>
          <w:rFonts w:ascii="Arial" w:hAnsi="Arial" w:cs="Arial"/>
        </w:rPr>
      </w:pPr>
    </w:p>
    <w:p w:rsidR="00DA12CC" w:rsidRDefault="00DA12CC" w:rsidP="00E17750">
      <w:pPr>
        <w:jc w:val="both"/>
        <w:rPr>
          <w:rFonts w:ascii="Arial" w:hAnsi="Arial" w:cs="Arial"/>
        </w:rPr>
      </w:pPr>
    </w:p>
    <w:p w:rsidR="00DA12CC" w:rsidRPr="00E17750" w:rsidRDefault="00DA12CC" w:rsidP="00E17750">
      <w:pPr>
        <w:jc w:val="both"/>
        <w:rPr>
          <w:rFonts w:ascii="Arial" w:hAnsi="Arial" w:cs="Arial"/>
        </w:rPr>
      </w:pPr>
    </w:p>
    <w:p w:rsidR="00E17750" w:rsidRPr="00E17750" w:rsidRDefault="00E17750" w:rsidP="00E17750">
      <w:pPr>
        <w:jc w:val="both"/>
        <w:rPr>
          <w:rFonts w:ascii="Arial" w:hAnsi="Arial" w:cs="Aria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E17750" w:rsidRPr="00E17750" w:rsidTr="00634B91">
        <w:tc>
          <w:tcPr>
            <w:tcW w:w="4077" w:type="dxa"/>
            <w:tcBorders>
              <w:top w:val="single" w:sz="4" w:space="0" w:color="auto"/>
            </w:tcBorders>
          </w:tcPr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E17750" w:rsidRPr="00E17750" w:rsidRDefault="00E177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E17750" w:rsidRPr="00E17750" w:rsidTr="00634B91">
        <w:tc>
          <w:tcPr>
            <w:tcW w:w="4077" w:type="dxa"/>
            <w:tcBorders>
              <w:bottom w:val="single" w:sz="4" w:space="0" w:color="auto"/>
            </w:tcBorders>
          </w:tcPr>
          <w:p w:rsidR="00E17750" w:rsidRPr="00E17750" w:rsidRDefault="00E177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7750" w:rsidRPr="00E17750" w:rsidRDefault="00E177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7750" w:rsidRPr="00E17750" w:rsidRDefault="00E177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7750" w:rsidRPr="00E17750" w:rsidRDefault="00E177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17750" w:rsidRPr="00E17750" w:rsidRDefault="00E177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7750" w:rsidRPr="00E17750" w:rsidRDefault="00E177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750" w:rsidRPr="00E17750" w:rsidTr="00634B91">
        <w:tc>
          <w:tcPr>
            <w:tcW w:w="4077" w:type="dxa"/>
            <w:tcBorders>
              <w:top w:val="single" w:sz="4" w:space="0" w:color="auto"/>
            </w:tcBorders>
          </w:tcPr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E17750" w:rsidRPr="00E17750" w:rsidRDefault="00E177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E17750" w:rsidRPr="00E17750" w:rsidRDefault="00E177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</w:rPr>
              <w:t>REPRESENTANTE DOCENTE</w:t>
            </w:r>
          </w:p>
        </w:tc>
      </w:tr>
    </w:tbl>
    <w:p w:rsidR="00E17750" w:rsidRPr="00E17750" w:rsidRDefault="00E17750" w:rsidP="001E6992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sectPr w:rsidR="00E17750" w:rsidRPr="00E17750" w:rsidSect="001E6992">
      <w:pgSz w:w="15840" w:h="12240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E5" w:rsidRDefault="00B744E5" w:rsidP="00AA5B33">
      <w:pPr>
        <w:spacing w:after="0" w:line="240" w:lineRule="auto"/>
      </w:pPr>
      <w:r>
        <w:separator/>
      </w:r>
    </w:p>
  </w:endnote>
  <w:endnote w:type="continuationSeparator" w:id="0">
    <w:p w:rsidR="00B744E5" w:rsidRDefault="00B744E5" w:rsidP="00A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E5" w:rsidRDefault="00B744E5" w:rsidP="00AA5B33">
      <w:pPr>
        <w:spacing w:after="0" w:line="240" w:lineRule="auto"/>
      </w:pPr>
      <w:r>
        <w:separator/>
      </w:r>
    </w:p>
  </w:footnote>
  <w:footnote w:type="continuationSeparator" w:id="0">
    <w:p w:rsidR="00B744E5" w:rsidRDefault="00B744E5" w:rsidP="00AA5B33">
      <w:pPr>
        <w:spacing w:after="0" w:line="240" w:lineRule="auto"/>
      </w:pPr>
      <w:r>
        <w:continuationSeparator/>
      </w:r>
    </w:p>
  </w:footnote>
  <w:footnote w:id="1">
    <w:p w:rsidR="00AA5B33" w:rsidRPr="00FB1647" w:rsidRDefault="00AA5B33" w:rsidP="00AA5B3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Style w:val="Refdenotaalpie"/>
        </w:rPr>
        <w:footnoteRef/>
      </w:r>
      <w:r>
        <w:t xml:space="preserve"> </w:t>
      </w:r>
      <w:r w:rsidRPr="00210A42">
        <w:rPr>
          <w:rFonts w:ascii="Arial" w:hAnsi="Arial" w:cs="Arial"/>
        </w:rPr>
        <w:t xml:space="preserve">Se deberá completar el presente cuadro con todos los </w:t>
      </w:r>
      <w:r>
        <w:rPr>
          <w:rFonts w:ascii="Arial" w:hAnsi="Arial" w:cs="Arial"/>
        </w:rPr>
        <w:t>administrativos</w:t>
      </w:r>
      <w:r w:rsidRPr="00210A42">
        <w:rPr>
          <w:rFonts w:ascii="Arial" w:hAnsi="Arial" w:cs="Arial"/>
        </w:rPr>
        <w:t xml:space="preserve"> de la institución Educativa, </w:t>
      </w:r>
      <w:r w:rsidRPr="009E57ED">
        <w:rPr>
          <w:rFonts w:ascii="Arial" w:hAnsi="Arial" w:cs="Arial"/>
          <w:highlight w:val="yellow"/>
        </w:rPr>
        <w:t>ello se realizará independientemente de si cuenta o no con personal excedente. Adicionalmente se recomienda por un criterio de</w:t>
      </w:r>
      <w:r>
        <w:rPr>
          <w:rFonts w:ascii="Arial" w:hAnsi="Arial" w:cs="Arial"/>
        </w:rPr>
        <w:t xml:space="preserve"> buenas prácticas, ordenar a los administrativos, de acuerdo a las categorías establecidas de mayor a menor puntaje.</w:t>
      </w:r>
    </w:p>
    <w:p w:rsidR="00AA5B33" w:rsidRDefault="00AA5B33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EB8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5AED"/>
    <w:multiLevelType w:val="hybridMultilevel"/>
    <w:tmpl w:val="69B0F80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50B6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93477"/>
    <w:rsid w:val="000E435E"/>
    <w:rsid w:val="001066A7"/>
    <w:rsid w:val="00154433"/>
    <w:rsid w:val="001713DC"/>
    <w:rsid w:val="001D6BA8"/>
    <w:rsid w:val="001E6992"/>
    <w:rsid w:val="00203157"/>
    <w:rsid w:val="00212808"/>
    <w:rsid w:val="002275BE"/>
    <w:rsid w:val="00297C6D"/>
    <w:rsid w:val="002D06B5"/>
    <w:rsid w:val="002E2C28"/>
    <w:rsid w:val="003B705B"/>
    <w:rsid w:val="004432E8"/>
    <w:rsid w:val="004673ED"/>
    <w:rsid w:val="004C3E59"/>
    <w:rsid w:val="004D7BC1"/>
    <w:rsid w:val="00537449"/>
    <w:rsid w:val="00581CBB"/>
    <w:rsid w:val="00603E5E"/>
    <w:rsid w:val="00611150"/>
    <w:rsid w:val="00657CA2"/>
    <w:rsid w:val="00661F4C"/>
    <w:rsid w:val="0067138A"/>
    <w:rsid w:val="006E0A48"/>
    <w:rsid w:val="00764239"/>
    <w:rsid w:val="007724BD"/>
    <w:rsid w:val="00782ED0"/>
    <w:rsid w:val="00787B17"/>
    <w:rsid w:val="007C48B6"/>
    <w:rsid w:val="007E5B21"/>
    <w:rsid w:val="00806217"/>
    <w:rsid w:val="0086480C"/>
    <w:rsid w:val="00871966"/>
    <w:rsid w:val="008F3D62"/>
    <w:rsid w:val="00905C7F"/>
    <w:rsid w:val="0091748F"/>
    <w:rsid w:val="009560C0"/>
    <w:rsid w:val="009624FE"/>
    <w:rsid w:val="009E57ED"/>
    <w:rsid w:val="009E75F9"/>
    <w:rsid w:val="00A27527"/>
    <w:rsid w:val="00A85C2C"/>
    <w:rsid w:val="00AA5B33"/>
    <w:rsid w:val="00B073CC"/>
    <w:rsid w:val="00B22EC0"/>
    <w:rsid w:val="00B516D6"/>
    <w:rsid w:val="00B744E5"/>
    <w:rsid w:val="00B8748D"/>
    <w:rsid w:val="00BB0DBB"/>
    <w:rsid w:val="00C010FF"/>
    <w:rsid w:val="00C31F92"/>
    <w:rsid w:val="00C53588"/>
    <w:rsid w:val="00C66A27"/>
    <w:rsid w:val="00C77E6C"/>
    <w:rsid w:val="00C854C8"/>
    <w:rsid w:val="00C85879"/>
    <w:rsid w:val="00D06AA7"/>
    <w:rsid w:val="00D6636C"/>
    <w:rsid w:val="00D74F84"/>
    <w:rsid w:val="00D8418B"/>
    <w:rsid w:val="00D84A88"/>
    <w:rsid w:val="00DA12CC"/>
    <w:rsid w:val="00DB0424"/>
    <w:rsid w:val="00DD67F6"/>
    <w:rsid w:val="00DE1113"/>
    <w:rsid w:val="00E12E3D"/>
    <w:rsid w:val="00E17750"/>
    <w:rsid w:val="00E4281E"/>
    <w:rsid w:val="00E50D35"/>
    <w:rsid w:val="00E97F66"/>
    <w:rsid w:val="00EC30DE"/>
    <w:rsid w:val="00EE4154"/>
    <w:rsid w:val="00F36D69"/>
    <w:rsid w:val="00F44D65"/>
    <w:rsid w:val="00F65925"/>
    <w:rsid w:val="00F95C64"/>
    <w:rsid w:val="00FB1647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62CF5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415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E4154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7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E4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EE4154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91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AA5B3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5B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5B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E117-0766-43AE-B5D5-6123D96A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user</cp:lastModifiedBy>
  <cp:revision>62</cp:revision>
  <cp:lastPrinted>2024-05-16T13:28:00Z</cp:lastPrinted>
  <dcterms:created xsi:type="dcterms:W3CDTF">2016-02-26T20:00:00Z</dcterms:created>
  <dcterms:modified xsi:type="dcterms:W3CDTF">2025-03-28T17:39:00Z</dcterms:modified>
</cp:coreProperties>
</file>